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D413" w14:textId="3E8A8F14" w:rsidR="00EE2383" w:rsidRPr="00D15FD7" w:rsidRDefault="004E2506" w:rsidP="004E250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5FD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04C11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EE2383" w:rsidRPr="00D15FD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04C1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EE2383" w:rsidRPr="00D15FD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04C11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8B1256">
        <w:rPr>
          <w:rFonts w:ascii="ＭＳ ゴシック" w:eastAsia="ＭＳ ゴシック" w:hAnsi="ＭＳ ゴシック"/>
          <w:sz w:val="24"/>
          <w:szCs w:val="24"/>
        </w:rPr>
        <w:t>7</w:t>
      </w:r>
      <w:r w:rsidR="00EE2383" w:rsidRPr="00D15FD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48B9FF8" w14:textId="77777777" w:rsidR="00EE2383" w:rsidRPr="00D15FD7" w:rsidRDefault="00EE2383" w:rsidP="00EE2383">
      <w:pPr>
        <w:rPr>
          <w:sz w:val="24"/>
          <w:szCs w:val="24"/>
        </w:rPr>
      </w:pPr>
      <w:r w:rsidRPr="00D15FD7">
        <w:rPr>
          <w:rFonts w:ascii="ＭＳ ゴシック" w:eastAsia="ＭＳ ゴシック" w:hAnsi="ＭＳ ゴシック" w:hint="eastAsia"/>
          <w:sz w:val="24"/>
          <w:szCs w:val="24"/>
        </w:rPr>
        <w:t>環境安全委員会委員　殿</w:t>
      </w:r>
    </w:p>
    <w:p w14:paraId="7B849002" w14:textId="77777777" w:rsidR="00EE2383" w:rsidRPr="00D15FD7" w:rsidRDefault="00EE2383" w:rsidP="00EE2383">
      <w:pPr>
        <w:rPr>
          <w:sz w:val="24"/>
          <w:szCs w:val="24"/>
        </w:rPr>
      </w:pPr>
      <w:r w:rsidRPr="00D15FD7">
        <w:rPr>
          <w:rFonts w:ascii="ＭＳ ゴシック" w:eastAsia="ＭＳ ゴシック" w:hAnsi="ＭＳ ゴシック" w:hint="eastAsia"/>
          <w:sz w:val="24"/>
          <w:szCs w:val="24"/>
        </w:rPr>
        <w:t xml:space="preserve">各部局廃液処理担当係長　殿　</w:t>
      </w:r>
    </w:p>
    <w:p w14:paraId="27958F4B" w14:textId="77777777" w:rsidR="00EE2383" w:rsidRPr="00D15FD7" w:rsidRDefault="00EE2383" w:rsidP="00EE2383">
      <w:pPr>
        <w:rPr>
          <w:rFonts w:ascii="ＭＳ ゴシック" w:eastAsia="ＭＳ ゴシック" w:hAnsi="ＭＳ ゴシック"/>
          <w:sz w:val="24"/>
          <w:szCs w:val="24"/>
        </w:rPr>
      </w:pPr>
      <w:r w:rsidRPr="00D15FD7">
        <w:rPr>
          <w:rFonts w:ascii="ＭＳ ゴシック" w:eastAsia="ＭＳ ゴシック" w:hAnsi="ＭＳ ゴシック" w:hint="eastAsia"/>
          <w:sz w:val="24"/>
          <w:szCs w:val="24"/>
        </w:rPr>
        <w:t>各研究室等排出責任者　殿</w:t>
      </w:r>
    </w:p>
    <w:p w14:paraId="2FA6FFBF" w14:textId="77777777" w:rsidR="00EE2383" w:rsidRPr="00D15FD7" w:rsidRDefault="00EE2383" w:rsidP="00EE238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5FD7">
        <w:rPr>
          <w:rFonts w:ascii="ＭＳ ゴシック" w:eastAsia="ＭＳ ゴシック" w:hAnsi="ＭＳ ゴシック" w:hint="eastAsia"/>
          <w:sz w:val="24"/>
          <w:szCs w:val="24"/>
        </w:rPr>
        <w:t>環境安全委員会委員長　冨安卓滋</w:t>
      </w:r>
    </w:p>
    <w:p w14:paraId="34AE1183" w14:textId="77777777" w:rsidR="00EE2383" w:rsidRPr="00D15FD7" w:rsidRDefault="00EE2383" w:rsidP="00EE2383">
      <w:pPr>
        <w:rPr>
          <w:rFonts w:ascii="ＭＳ ゴシック" w:eastAsia="ＭＳ ゴシック" w:hAnsi="ＭＳ ゴシック"/>
          <w:sz w:val="24"/>
          <w:szCs w:val="24"/>
        </w:rPr>
      </w:pPr>
    </w:p>
    <w:p w14:paraId="14E2A13D" w14:textId="53D9CDD0" w:rsidR="00EE2383" w:rsidRPr="006D4739" w:rsidRDefault="004C2D41" w:rsidP="00EE238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不要薬品</w:t>
      </w:r>
      <w:r w:rsidR="009231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（不用薬品）</w:t>
      </w:r>
      <w:r w:rsidR="00EE2383" w:rsidRPr="006D47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の回収について</w:t>
      </w:r>
      <w:r w:rsidR="008B12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8B1256" w:rsidRPr="006743D0">
        <w:rPr>
          <w:rFonts w:ascii="ＭＳ ゴシック" w:eastAsia="ＭＳ ゴシック" w:hAnsi="ＭＳ ゴシック" w:hint="eastAsia"/>
          <w:b/>
          <w:bCs/>
          <w:sz w:val="24"/>
          <w:szCs w:val="24"/>
          <w:highlight w:val="yellow"/>
        </w:rPr>
        <w:t>時間変更</w:t>
      </w:r>
      <w:r w:rsidR="008B12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14:paraId="5550620C" w14:textId="77777777" w:rsidR="00D506B4" w:rsidRPr="00C94212" w:rsidRDefault="00D506B4">
      <w:pPr>
        <w:rPr>
          <w:sz w:val="24"/>
          <w:szCs w:val="24"/>
        </w:rPr>
      </w:pPr>
    </w:p>
    <w:p w14:paraId="07CE4BBE" w14:textId="4418C121" w:rsidR="00EE2383" w:rsidRDefault="004C2D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>不要薬品</w:t>
      </w:r>
      <w:r w:rsidR="00EE2383" w:rsidRPr="00D15FD7">
        <w:rPr>
          <w:rFonts w:hint="eastAsia"/>
          <w:sz w:val="24"/>
          <w:szCs w:val="24"/>
        </w:rPr>
        <w:t>の回収を以下の通り実施します</w:t>
      </w:r>
      <w:r w:rsidR="00EE2383" w:rsidRPr="00D15FD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34A0C53" w14:textId="60003916" w:rsidR="00471205" w:rsidRPr="00DE6A53" w:rsidRDefault="00471205" w:rsidP="00471205">
      <w:pPr>
        <w:rPr>
          <w:sz w:val="24"/>
          <w:szCs w:val="24"/>
        </w:rPr>
      </w:pPr>
      <w:r w:rsidRPr="00DE6A53">
        <w:rPr>
          <w:rFonts w:hint="eastAsia"/>
          <w:sz w:val="24"/>
          <w:szCs w:val="24"/>
        </w:rPr>
        <w:t>今回の回収対象は</w:t>
      </w:r>
      <w:r w:rsidR="00513BA4">
        <w:rPr>
          <w:rFonts w:hint="eastAsia"/>
          <w:sz w:val="24"/>
          <w:szCs w:val="24"/>
        </w:rPr>
        <w:t>以下の①</w:t>
      </w:r>
      <w:r w:rsidR="000B2524">
        <w:rPr>
          <w:rFonts w:hint="eastAsia"/>
          <w:sz w:val="24"/>
          <w:szCs w:val="24"/>
        </w:rPr>
        <w:t>、</w:t>
      </w:r>
      <w:r w:rsidR="0092315D">
        <w:rPr>
          <w:rFonts w:hint="eastAsia"/>
          <w:sz w:val="24"/>
          <w:szCs w:val="24"/>
        </w:rPr>
        <w:t>②です</w:t>
      </w:r>
      <w:r w:rsidR="00513BA4">
        <w:rPr>
          <w:rFonts w:hint="eastAsia"/>
          <w:sz w:val="24"/>
          <w:szCs w:val="24"/>
        </w:rPr>
        <w:t>：</w:t>
      </w:r>
    </w:p>
    <w:p w14:paraId="5AC79BCD" w14:textId="42B7AA5A" w:rsidR="00471205" w:rsidRDefault="00471205" w:rsidP="00471205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DE6A53">
        <w:rPr>
          <w:rFonts w:hint="eastAsia"/>
          <w:sz w:val="24"/>
          <w:szCs w:val="24"/>
        </w:rPr>
        <w:t>「不要薬品処理申込書」</w:t>
      </w:r>
      <w:r w:rsidR="0092315D">
        <w:rPr>
          <w:rFonts w:hint="eastAsia"/>
          <w:sz w:val="24"/>
          <w:szCs w:val="24"/>
        </w:rPr>
        <w:t>および</w:t>
      </w:r>
      <w:r w:rsidRPr="00DE6A53">
        <w:rPr>
          <w:rFonts w:hint="eastAsia"/>
          <w:sz w:val="24"/>
          <w:szCs w:val="24"/>
        </w:rPr>
        <w:t>で申請済みの不要薬品</w:t>
      </w:r>
      <w:r w:rsidR="0092315D">
        <w:rPr>
          <w:rFonts w:hint="eastAsia"/>
          <w:sz w:val="24"/>
          <w:szCs w:val="24"/>
        </w:rPr>
        <w:t>（不用薬品）</w:t>
      </w:r>
    </w:p>
    <w:p w14:paraId="1B0F2367" w14:textId="727B98B1" w:rsidR="00920C3A" w:rsidRDefault="00920C3A" w:rsidP="00920C3A">
      <w:pPr>
        <w:pStyle w:val="aa"/>
        <w:ind w:leftChars="0"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43D0" w:rsidRPr="006743D0">
        <w:rPr>
          <w:rFonts w:hint="eastAsia"/>
          <w:sz w:val="24"/>
          <w:szCs w:val="24"/>
          <w:highlight w:val="yellow"/>
        </w:rPr>
        <w:t>なお、</w:t>
      </w:r>
      <w:r w:rsidRPr="006743D0">
        <w:rPr>
          <w:rFonts w:hint="eastAsia"/>
          <w:sz w:val="24"/>
          <w:szCs w:val="24"/>
          <w:highlight w:val="yellow"/>
        </w:rPr>
        <w:t>液体のもので</w:t>
      </w:r>
      <w:r w:rsidRPr="006743D0">
        <w:rPr>
          <w:rFonts w:hint="eastAsia"/>
          <w:sz w:val="24"/>
          <w:szCs w:val="24"/>
          <w:highlight w:val="yellow"/>
        </w:rPr>
        <w:t>1L</w:t>
      </w:r>
      <w:r w:rsidRPr="006743D0">
        <w:rPr>
          <w:rFonts w:hint="eastAsia"/>
          <w:sz w:val="24"/>
          <w:szCs w:val="24"/>
          <w:highlight w:val="yellow"/>
        </w:rPr>
        <w:t>以上の残量がある場合は廃液回収に</w:t>
      </w:r>
      <w:r w:rsidR="006743D0" w:rsidRPr="006743D0">
        <w:rPr>
          <w:rFonts w:hint="eastAsia"/>
          <w:sz w:val="24"/>
          <w:szCs w:val="24"/>
          <w:highlight w:val="yellow"/>
        </w:rPr>
        <w:t>出してください。</w:t>
      </w:r>
    </w:p>
    <w:p w14:paraId="36B0E489" w14:textId="2C66021A" w:rsidR="00471205" w:rsidRPr="00DE6A53" w:rsidRDefault="00471205" w:rsidP="00471205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DE6A53">
        <w:rPr>
          <w:rFonts w:hint="eastAsia"/>
          <w:sz w:val="24"/>
          <w:szCs w:val="24"/>
        </w:rPr>
        <w:t>「</w:t>
      </w:r>
      <w:r w:rsidR="006044A3" w:rsidRPr="006044A3">
        <w:rPr>
          <w:rFonts w:hint="eastAsia"/>
          <w:sz w:val="24"/>
          <w:szCs w:val="24"/>
        </w:rPr>
        <w:t>不明試薬・不明廃液</w:t>
      </w:r>
      <w:r w:rsidRPr="00DE6A53">
        <w:rPr>
          <w:rFonts w:hint="eastAsia"/>
          <w:sz w:val="24"/>
          <w:szCs w:val="24"/>
        </w:rPr>
        <w:t>」のうち、回収区分が「不要薬品」となっているもの</w:t>
      </w:r>
    </w:p>
    <w:p w14:paraId="1E32FBC3" w14:textId="77777777" w:rsidR="004067BE" w:rsidRPr="00DE6A53" w:rsidRDefault="004067BE" w:rsidP="004067BE">
      <w:pPr>
        <w:pStyle w:val="aa"/>
        <w:ind w:leftChars="0" w:left="360"/>
        <w:rPr>
          <w:sz w:val="24"/>
          <w:szCs w:val="24"/>
        </w:rPr>
      </w:pPr>
    </w:p>
    <w:p w14:paraId="103C6249" w14:textId="75333894" w:rsidR="00EE2383" w:rsidRDefault="0047120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1205">
        <w:rPr>
          <w:rFonts w:hint="eastAsia"/>
          <w:b/>
          <w:bCs/>
          <w:sz w:val="24"/>
          <w:szCs w:val="24"/>
          <w:u w:val="single"/>
        </w:rPr>
        <w:t>専用の段ボール箱に入れて各部局の回収場所に搬出し、積み込みが終了するまで立会ってください。</w:t>
      </w:r>
      <w:r w:rsidR="00757137" w:rsidRPr="00AE00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回収に使用する段ボールは無料配布しますので、別紙「不要薬品の回収方法」をご確認ください</w:t>
      </w:r>
      <w:r w:rsidR="00EE2383" w:rsidRPr="00AE00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762288A2" w14:textId="1D54D8A1" w:rsidR="00A70206" w:rsidRPr="00A70206" w:rsidRDefault="00A70206">
      <w:pPr>
        <w:rPr>
          <w:rFonts w:ascii="ＭＳ ゴシック" w:eastAsia="ＭＳ ゴシック" w:hAnsi="ＭＳ ゴシック"/>
          <w:sz w:val="24"/>
          <w:szCs w:val="24"/>
        </w:rPr>
      </w:pPr>
      <w:r w:rsidRPr="00A70206">
        <w:rPr>
          <w:rFonts w:ascii="ＭＳ ゴシック" w:eastAsia="ＭＳ ゴシック" w:hAnsi="ＭＳ ゴシック" w:hint="eastAsia"/>
          <w:sz w:val="24"/>
          <w:szCs w:val="24"/>
        </w:rPr>
        <w:t>廃棄にあたって</w:t>
      </w:r>
      <w:r w:rsidRPr="00C94212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single"/>
        </w:rPr>
        <w:t>「薬品管理システム（CRIS)」への情報の反映を忘れずにお願いします。</w:t>
      </w:r>
    </w:p>
    <w:p w14:paraId="77934F13" w14:textId="29D22CD1" w:rsidR="00EE2383" w:rsidRPr="00757137" w:rsidRDefault="00757137" w:rsidP="00757137">
      <w:pPr>
        <w:tabs>
          <w:tab w:val="left" w:pos="8640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14:paraId="39DA9A04" w14:textId="1BD08340" w:rsidR="004E2506" w:rsidRPr="00D15FD7" w:rsidRDefault="004E2506">
      <w:pPr>
        <w:rPr>
          <w:sz w:val="24"/>
          <w:szCs w:val="24"/>
        </w:rPr>
      </w:pPr>
      <w:r w:rsidRPr="00D15FD7">
        <w:rPr>
          <w:rFonts w:hint="eastAsia"/>
          <w:sz w:val="24"/>
          <w:szCs w:val="24"/>
        </w:rPr>
        <w:t>回収日</w:t>
      </w:r>
      <w:r w:rsidR="00AE0089">
        <w:rPr>
          <w:rFonts w:hint="eastAsia"/>
          <w:sz w:val="24"/>
          <w:szCs w:val="24"/>
        </w:rPr>
        <w:t>:</w:t>
      </w:r>
      <w:r w:rsidR="00AE0089">
        <w:rPr>
          <w:sz w:val="24"/>
          <w:szCs w:val="24"/>
        </w:rPr>
        <w:t xml:space="preserve"> </w:t>
      </w:r>
      <w:r w:rsidRPr="00471205">
        <w:rPr>
          <w:rFonts w:hint="eastAsia"/>
          <w:b/>
          <w:bCs/>
          <w:sz w:val="24"/>
          <w:szCs w:val="24"/>
        </w:rPr>
        <w:t>令和</w:t>
      </w:r>
      <w:r w:rsidR="00E95DC3">
        <w:rPr>
          <w:rFonts w:hint="eastAsia"/>
          <w:b/>
          <w:bCs/>
          <w:sz w:val="24"/>
          <w:szCs w:val="24"/>
        </w:rPr>
        <w:t>5</w:t>
      </w:r>
      <w:r w:rsidRPr="00471205">
        <w:rPr>
          <w:rFonts w:hint="eastAsia"/>
          <w:b/>
          <w:bCs/>
          <w:sz w:val="24"/>
          <w:szCs w:val="24"/>
        </w:rPr>
        <w:t>年</w:t>
      </w:r>
      <w:r w:rsidR="00B0416A">
        <w:rPr>
          <w:b/>
          <w:bCs/>
          <w:sz w:val="24"/>
          <w:szCs w:val="24"/>
        </w:rPr>
        <w:t>2</w:t>
      </w:r>
      <w:r w:rsidRPr="00471205">
        <w:rPr>
          <w:rFonts w:hint="eastAsia"/>
          <w:b/>
          <w:bCs/>
          <w:sz w:val="24"/>
          <w:szCs w:val="24"/>
        </w:rPr>
        <w:t>月</w:t>
      </w:r>
      <w:r w:rsidR="00E95DC3">
        <w:rPr>
          <w:rFonts w:hint="eastAsia"/>
          <w:b/>
          <w:bCs/>
          <w:sz w:val="24"/>
          <w:szCs w:val="24"/>
        </w:rPr>
        <w:t>9</w:t>
      </w:r>
      <w:r w:rsidRPr="00471205">
        <w:rPr>
          <w:rFonts w:hint="eastAsia"/>
          <w:b/>
          <w:bCs/>
          <w:sz w:val="24"/>
          <w:szCs w:val="24"/>
        </w:rPr>
        <w:t>日（</w:t>
      </w:r>
      <w:r w:rsidR="006755F7">
        <w:rPr>
          <w:rFonts w:hint="eastAsia"/>
          <w:b/>
          <w:bCs/>
          <w:sz w:val="24"/>
          <w:szCs w:val="24"/>
        </w:rPr>
        <w:t>木</w:t>
      </w:r>
      <w:r w:rsidRPr="00471205">
        <w:rPr>
          <w:rFonts w:hint="eastAsia"/>
          <w:b/>
          <w:bCs/>
          <w:sz w:val="24"/>
          <w:szCs w:val="24"/>
        </w:rPr>
        <w:t>）</w:t>
      </w:r>
    </w:p>
    <w:p w14:paraId="7D686790" w14:textId="77777777" w:rsidR="000208D6" w:rsidRDefault="004E2506" w:rsidP="00954327">
      <w:pPr>
        <w:rPr>
          <w:sz w:val="24"/>
          <w:szCs w:val="24"/>
        </w:rPr>
      </w:pPr>
      <w:r w:rsidRPr="00C31FD0">
        <w:rPr>
          <w:rFonts w:hint="eastAsia"/>
          <w:sz w:val="24"/>
          <w:szCs w:val="24"/>
        </w:rPr>
        <w:t>回収時間・場所</w:t>
      </w:r>
      <w:r w:rsidR="00AE0089" w:rsidRPr="00C31FD0">
        <w:rPr>
          <w:rFonts w:hint="eastAsia"/>
          <w:sz w:val="24"/>
          <w:szCs w:val="24"/>
        </w:rPr>
        <w:t>:</w:t>
      </w:r>
      <w:r w:rsidR="00565CF3" w:rsidRPr="00D15FD7">
        <w:rPr>
          <w:sz w:val="24"/>
          <w:szCs w:val="24"/>
        </w:rPr>
        <w:t xml:space="preserve"> </w:t>
      </w:r>
    </w:p>
    <w:p w14:paraId="16F53212" w14:textId="77777777" w:rsidR="004F0E69" w:rsidRDefault="004F0E69" w:rsidP="00954327">
      <w:pPr>
        <w:rPr>
          <w:sz w:val="24"/>
          <w:szCs w:val="24"/>
        </w:rPr>
      </w:pPr>
    </w:p>
    <w:p w14:paraId="4B31FE39" w14:textId="11F59F83" w:rsidR="00954327" w:rsidRPr="004F0E69" w:rsidRDefault="00954327" w:rsidP="00954327">
      <w:pPr>
        <w:rPr>
          <w:rFonts w:hint="eastAsia"/>
          <w:sz w:val="24"/>
          <w:szCs w:val="24"/>
          <w:highlight w:val="yellow"/>
        </w:rPr>
      </w:pPr>
      <w:r w:rsidRPr="004F0E69">
        <w:rPr>
          <w:rFonts w:hint="eastAsia"/>
          <w:sz w:val="24"/>
          <w:szCs w:val="24"/>
          <w:highlight w:val="yellow"/>
        </w:rPr>
        <w:t xml:space="preserve">桜ケ丘　</w:t>
      </w:r>
      <w:r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 xml:space="preserve"> </w:t>
      </w:r>
      <w:r w:rsidRPr="004F0E69">
        <w:rPr>
          <w:rFonts w:hint="eastAsia"/>
          <w:sz w:val="24"/>
          <w:szCs w:val="24"/>
          <w:highlight w:val="yellow"/>
        </w:rPr>
        <w:t>9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00</w:t>
      </w:r>
      <w:r w:rsidRPr="004F0E69">
        <w:rPr>
          <w:rFonts w:hint="eastAsia"/>
          <w:sz w:val="24"/>
          <w:szCs w:val="24"/>
          <w:highlight w:val="yellow"/>
        </w:rPr>
        <w:t>～</w:t>
      </w:r>
      <w:r w:rsidRPr="004F0E69">
        <w:rPr>
          <w:rFonts w:hint="eastAsia"/>
          <w:sz w:val="24"/>
          <w:szCs w:val="24"/>
          <w:highlight w:val="yellow"/>
        </w:rPr>
        <w:t>9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20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（医歯学総合研究科棟2 東側玄関外のピロティ）</w:t>
      </w:r>
    </w:p>
    <w:p w14:paraId="57F2AB12" w14:textId="3060F4D2" w:rsidR="00954327" w:rsidRPr="004F0E69" w:rsidRDefault="00954327" w:rsidP="00954327">
      <w:pPr>
        <w:rPr>
          <w:rFonts w:hint="eastAsia"/>
          <w:sz w:val="24"/>
          <w:szCs w:val="24"/>
          <w:highlight w:val="yellow"/>
        </w:rPr>
      </w:pPr>
      <w:r w:rsidRPr="004F0E69">
        <w:rPr>
          <w:rFonts w:hint="eastAsia"/>
          <w:sz w:val="24"/>
          <w:szCs w:val="24"/>
          <w:highlight w:val="yellow"/>
        </w:rPr>
        <w:t xml:space="preserve">水産　</w:t>
      </w:r>
      <w:r w:rsidRPr="004F0E69">
        <w:rPr>
          <w:sz w:val="24"/>
          <w:szCs w:val="24"/>
          <w:highlight w:val="yellow"/>
        </w:rPr>
        <w:tab/>
      </w:r>
      <w:r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 xml:space="preserve"> </w:t>
      </w:r>
      <w:r w:rsidRPr="004F0E69">
        <w:rPr>
          <w:rFonts w:hint="eastAsia"/>
          <w:sz w:val="24"/>
          <w:szCs w:val="24"/>
          <w:highlight w:val="yellow"/>
        </w:rPr>
        <w:t>9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40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（水産学部1号館玄関）</w:t>
      </w:r>
    </w:p>
    <w:p w14:paraId="1399ADA1" w14:textId="27764182" w:rsidR="00954327" w:rsidRPr="004F0E69" w:rsidRDefault="00954327" w:rsidP="00954327">
      <w:pPr>
        <w:rPr>
          <w:rFonts w:hint="eastAsia"/>
          <w:sz w:val="24"/>
          <w:szCs w:val="24"/>
          <w:highlight w:val="yellow"/>
        </w:rPr>
      </w:pPr>
      <w:r w:rsidRPr="004F0E69">
        <w:rPr>
          <w:rFonts w:hint="eastAsia"/>
          <w:sz w:val="24"/>
          <w:szCs w:val="24"/>
          <w:highlight w:val="yellow"/>
        </w:rPr>
        <w:t xml:space="preserve">教育　</w:t>
      </w:r>
      <w:r w:rsidRPr="004F0E69">
        <w:rPr>
          <w:sz w:val="24"/>
          <w:szCs w:val="24"/>
          <w:highlight w:val="yellow"/>
        </w:rPr>
        <w:tab/>
      </w:r>
      <w:r w:rsidRPr="004F0E69">
        <w:rPr>
          <w:sz w:val="24"/>
          <w:szCs w:val="24"/>
          <w:highlight w:val="yellow"/>
        </w:rPr>
        <w:tab/>
      </w:r>
      <w:r w:rsidRPr="004F0E69">
        <w:rPr>
          <w:rFonts w:hint="eastAsia"/>
          <w:sz w:val="24"/>
          <w:szCs w:val="24"/>
          <w:highlight w:val="yellow"/>
        </w:rPr>
        <w:t>10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00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（教育学部旧無機廃液処理施設）</w:t>
      </w:r>
    </w:p>
    <w:p w14:paraId="09A6B609" w14:textId="759D441C" w:rsidR="00954327" w:rsidRPr="004F0E69" w:rsidRDefault="00954327" w:rsidP="00954327">
      <w:pPr>
        <w:rPr>
          <w:rFonts w:hint="eastAsia"/>
          <w:sz w:val="24"/>
          <w:szCs w:val="24"/>
          <w:highlight w:val="yellow"/>
        </w:rPr>
      </w:pPr>
      <w:r w:rsidRPr="004F0E69">
        <w:rPr>
          <w:rFonts w:hint="eastAsia"/>
          <w:sz w:val="24"/>
          <w:szCs w:val="24"/>
          <w:highlight w:val="yellow"/>
        </w:rPr>
        <w:t xml:space="preserve">共通教育　</w:t>
      </w:r>
      <w:r w:rsidRPr="004F0E69">
        <w:rPr>
          <w:sz w:val="24"/>
          <w:szCs w:val="24"/>
          <w:highlight w:val="yellow"/>
        </w:rPr>
        <w:tab/>
      </w:r>
      <w:r w:rsidRPr="004F0E69">
        <w:rPr>
          <w:rFonts w:hint="eastAsia"/>
          <w:sz w:val="24"/>
          <w:szCs w:val="24"/>
          <w:highlight w:val="yellow"/>
        </w:rPr>
        <w:t>10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10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（共通教育棟3号館と4号館の間）</w:t>
      </w:r>
    </w:p>
    <w:p w14:paraId="5BA221C1" w14:textId="7F63C4E3" w:rsidR="00954327" w:rsidRPr="004F0E69" w:rsidRDefault="00954327" w:rsidP="00954327">
      <w:pPr>
        <w:rPr>
          <w:rFonts w:hint="eastAsia"/>
          <w:sz w:val="24"/>
          <w:szCs w:val="24"/>
          <w:highlight w:val="yellow"/>
        </w:rPr>
      </w:pPr>
      <w:r w:rsidRPr="004F0E69">
        <w:rPr>
          <w:rFonts w:hint="eastAsia"/>
          <w:sz w:val="24"/>
          <w:szCs w:val="24"/>
          <w:highlight w:val="yellow"/>
        </w:rPr>
        <w:t xml:space="preserve">理　　</w:t>
      </w:r>
      <w:r w:rsidRPr="004F0E69">
        <w:rPr>
          <w:sz w:val="24"/>
          <w:szCs w:val="24"/>
          <w:highlight w:val="yellow"/>
        </w:rPr>
        <w:tab/>
      </w:r>
      <w:r w:rsidRPr="004F0E69">
        <w:rPr>
          <w:sz w:val="24"/>
          <w:szCs w:val="24"/>
          <w:highlight w:val="yellow"/>
        </w:rPr>
        <w:tab/>
      </w:r>
      <w:r w:rsidRPr="004F0E69">
        <w:rPr>
          <w:rFonts w:hint="eastAsia"/>
          <w:sz w:val="24"/>
          <w:szCs w:val="24"/>
          <w:highlight w:val="yellow"/>
        </w:rPr>
        <w:t>10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15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（理学部3号館　入口）</w:t>
      </w:r>
    </w:p>
    <w:p w14:paraId="75F5C293" w14:textId="592C9C8D" w:rsidR="00954327" w:rsidRPr="004F0E69" w:rsidRDefault="00954327" w:rsidP="00954327">
      <w:pPr>
        <w:rPr>
          <w:rFonts w:hint="eastAsia"/>
          <w:sz w:val="24"/>
          <w:szCs w:val="24"/>
          <w:highlight w:val="yellow"/>
        </w:rPr>
      </w:pPr>
      <w:r w:rsidRPr="004F0E69">
        <w:rPr>
          <w:rFonts w:hint="eastAsia"/>
          <w:sz w:val="24"/>
          <w:szCs w:val="24"/>
          <w:highlight w:val="yellow"/>
        </w:rPr>
        <w:t xml:space="preserve">工　　</w:t>
      </w:r>
      <w:r w:rsidRPr="004F0E69">
        <w:rPr>
          <w:sz w:val="24"/>
          <w:szCs w:val="24"/>
          <w:highlight w:val="yellow"/>
        </w:rPr>
        <w:tab/>
      </w:r>
      <w:r w:rsidRPr="004F0E69">
        <w:rPr>
          <w:sz w:val="24"/>
          <w:szCs w:val="24"/>
          <w:highlight w:val="yellow"/>
        </w:rPr>
        <w:tab/>
      </w:r>
      <w:r w:rsidRPr="004F0E69">
        <w:rPr>
          <w:rFonts w:hint="eastAsia"/>
          <w:sz w:val="24"/>
          <w:szCs w:val="24"/>
          <w:highlight w:val="yellow"/>
        </w:rPr>
        <w:t>10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30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（理工系総合研究棟　北側屋外通路付近）</w:t>
      </w:r>
    </w:p>
    <w:p w14:paraId="0B7FB8DE" w14:textId="1772B254" w:rsidR="00954327" w:rsidRPr="00D15FD7" w:rsidRDefault="00954327" w:rsidP="00954327">
      <w:pPr>
        <w:rPr>
          <w:rFonts w:hint="eastAsia"/>
          <w:sz w:val="24"/>
          <w:szCs w:val="24"/>
        </w:rPr>
      </w:pPr>
      <w:r w:rsidRPr="004F0E69">
        <w:rPr>
          <w:rFonts w:hint="eastAsia"/>
          <w:sz w:val="24"/>
          <w:szCs w:val="24"/>
          <w:highlight w:val="yellow"/>
        </w:rPr>
        <w:t xml:space="preserve">農・共同獣医　　</w:t>
      </w:r>
      <w:r w:rsidRPr="004F0E69">
        <w:rPr>
          <w:sz w:val="24"/>
          <w:szCs w:val="24"/>
          <w:highlight w:val="yellow"/>
        </w:rPr>
        <w:tab/>
      </w:r>
      <w:r w:rsidRPr="004F0E69">
        <w:rPr>
          <w:rFonts w:hint="eastAsia"/>
          <w:sz w:val="24"/>
          <w:szCs w:val="24"/>
          <w:highlight w:val="yellow"/>
        </w:rPr>
        <w:t>10</w:t>
      </w:r>
      <w:r w:rsidRPr="004F0E69">
        <w:rPr>
          <w:rFonts w:hint="eastAsia"/>
          <w:sz w:val="24"/>
          <w:szCs w:val="24"/>
          <w:highlight w:val="yellow"/>
        </w:rPr>
        <w:t>：</w:t>
      </w:r>
      <w:r w:rsidRPr="004F0E69">
        <w:rPr>
          <w:rFonts w:hint="eastAsia"/>
          <w:sz w:val="24"/>
          <w:szCs w:val="24"/>
          <w:highlight w:val="yellow"/>
        </w:rPr>
        <w:t>45</w:t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sz w:val="24"/>
          <w:szCs w:val="24"/>
          <w:highlight w:val="yellow"/>
        </w:rPr>
        <w:tab/>
      </w:r>
      <w:r w:rsidR="000208D6" w:rsidRPr="004F0E69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（農学部研究棟Ｃ　入口）</w:t>
      </w:r>
    </w:p>
    <w:p w14:paraId="118E76BA" w14:textId="39AF0BEC" w:rsidR="006D00EE" w:rsidRDefault="00D10B7D" w:rsidP="006D00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10B7D">
        <w:rPr>
          <w:rFonts w:ascii="ＭＳ ゴシック" w:eastAsia="ＭＳ ゴシック" w:hAnsi="ＭＳ ゴシック" w:hint="eastAsia"/>
          <w:sz w:val="24"/>
          <w:szCs w:val="24"/>
        </w:rPr>
        <w:t>学共施設等はお近くの回収場所に搬出してください。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05C451E" w14:textId="77777777" w:rsidR="00D10B7D" w:rsidRPr="00D15FD7" w:rsidRDefault="00D10B7D" w:rsidP="006D00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7A9FCE6" w14:textId="1C2E80F4" w:rsidR="00757137" w:rsidRPr="001D05A3" w:rsidRDefault="00757137" w:rsidP="006D473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・不要薬品は</w:t>
      </w:r>
      <w:r w:rsidRPr="006755F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専用の段ボール箱</w:t>
      </w:r>
      <w:r w:rsidRPr="001D05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に入れて搬出してください。</w:t>
      </w:r>
    </w:p>
    <w:p w14:paraId="3F15DA38" w14:textId="2947F8BB" w:rsidR="00947F7F" w:rsidRPr="001D05A3" w:rsidRDefault="00947F7F" w:rsidP="006D473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・段ボール箱</w:t>
      </w:r>
      <w:r w:rsidR="00782E68" w:rsidRPr="006755F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上</w:t>
      </w:r>
      <w:r w:rsidRPr="006755F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面に排出者の所属と名前をマジックで記入</w:t>
      </w:r>
      <w:r w:rsidRPr="001D05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してください。</w:t>
      </w:r>
    </w:p>
    <w:p w14:paraId="3F42E4E4" w14:textId="4A8BCE76" w:rsidR="006D4739" w:rsidRPr="001D05A3" w:rsidRDefault="00757137" w:rsidP="006D473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・薬品の飛散・漏出がないよう、しっかりとふたを閉め、容器が破損しないように緩衝材（新聞紙等）を詰めて梱包してください。</w:t>
      </w:r>
    </w:p>
    <w:p w14:paraId="42FF776F" w14:textId="3D41A24C" w:rsidR="00573FC2" w:rsidRPr="00723026" w:rsidRDefault="006D4739" w:rsidP="006D473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D473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回収時間厳守で回収場所に搬出してください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CF500B4" w14:textId="2D6A5C98" w:rsidR="0028044D" w:rsidRDefault="006D4739" w:rsidP="00A70206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342FA" w:rsidRPr="00E342FA">
        <w:rPr>
          <w:rFonts w:ascii="ＭＳ ゴシック" w:eastAsia="ＭＳ ゴシック" w:hAnsi="ＭＳ ゴシック" w:hint="eastAsia"/>
          <w:sz w:val="24"/>
          <w:szCs w:val="24"/>
        </w:rPr>
        <w:t>アサヒプリテック㈱鹿児島事業所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が回収作業を行います。</w:t>
      </w:r>
    </w:p>
    <w:p w14:paraId="47E1F63E" w14:textId="398E9A7B" w:rsidR="00C6263A" w:rsidRDefault="00C6263A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E114FA" w14:textId="6E28DF24" w:rsidR="00C9622F" w:rsidRDefault="00C9622F" w:rsidP="00C962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</w:t>
      </w:r>
    </w:p>
    <w:p w14:paraId="1BFFC472" w14:textId="6F7DEF0B" w:rsidR="00C9622F" w:rsidRDefault="00C9622F" w:rsidP="00C9622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不要薬品の回収方法</w:t>
      </w:r>
    </w:p>
    <w:p w14:paraId="4D486544" w14:textId="6D61CDAC" w:rsidR="00C9622F" w:rsidRDefault="00C9622F" w:rsidP="00EE2383">
      <w:pPr>
        <w:rPr>
          <w:rFonts w:ascii="ＭＳ ゴシック" w:eastAsia="ＭＳ ゴシック" w:hAnsi="ＭＳ ゴシック"/>
          <w:sz w:val="24"/>
          <w:szCs w:val="24"/>
        </w:rPr>
      </w:pPr>
    </w:p>
    <w:p w14:paraId="5C1C35DF" w14:textId="71CCBD9D" w:rsidR="00C9622F" w:rsidRDefault="00C9622F" w:rsidP="00EE2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●不要薬品回収用段ボールの配布</w:t>
      </w:r>
    </w:p>
    <w:p w14:paraId="569334F5" w14:textId="6919EFE4" w:rsidR="00C9622F" w:rsidRDefault="00C9622F" w:rsidP="00EE2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55F7">
        <w:rPr>
          <w:rFonts w:hint="eastAsia"/>
          <w:sz w:val="24"/>
          <w:szCs w:val="24"/>
        </w:rPr>
        <w:t>1</w:t>
      </w:r>
      <w:r w:rsidR="00AE0089" w:rsidRPr="00BD1823">
        <w:rPr>
          <w:rFonts w:hint="eastAsia"/>
          <w:sz w:val="24"/>
          <w:szCs w:val="24"/>
        </w:rPr>
        <w:t>月</w:t>
      </w:r>
      <w:r w:rsidR="006755F7">
        <w:rPr>
          <w:rFonts w:hint="eastAsia"/>
          <w:sz w:val="24"/>
          <w:szCs w:val="24"/>
        </w:rPr>
        <w:t>25</w:t>
      </w:r>
      <w:r w:rsidR="00AE0089" w:rsidRPr="00BD1823">
        <w:rPr>
          <w:rFonts w:hint="eastAsia"/>
          <w:sz w:val="24"/>
          <w:szCs w:val="24"/>
        </w:rPr>
        <w:t>日</w:t>
      </w:r>
      <w:r w:rsidR="00BD1823" w:rsidRPr="00BD1823">
        <w:rPr>
          <w:rFonts w:hint="eastAsia"/>
          <w:sz w:val="24"/>
          <w:szCs w:val="24"/>
        </w:rPr>
        <w:t>（</w:t>
      </w:r>
      <w:r w:rsidR="006E093F">
        <w:rPr>
          <w:rFonts w:hint="eastAsia"/>
          <w:sz w:val="24"/>
          <w:szCs w:val="24"/>
        </w:rPr>
        <w:t>水</w:t>
      </w:r>
      <w:r w:rsidR="00BD1823" w:rsidRPr="00BD1823">
        <w:rPr>
          <w:rFonts w:hint="eastAsia"/>
          <w:sz w:val="24"/>
          <w:szCs w:val="24"/>
        </w:rPr>
        <w:t>）</w:t>
      </w:r>
      <w:r w:rsidR="00AE0089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以下の場所で段ボールを配布しますので、必要数を取りに来てください。</w:t>
      </w:r>
    </w:p>
    <w:p w14:paraId="4DF73948" w14:textId="33948CCF" w:rsidR="000A2B3C" w:rsidRDefault="0028044D" w:rsidP="000A2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段ボールの大きさは</w:t>
      </w:r>
      <w:r w:rsidRPr="0028044D">
        <w:rPr>
          <w:sz w:val="24"/>
          <w:szCs w:val="24"/>
        </w:rPr>
        <w:t>465mmX325mmX295mm</w:t>
      </w:r>
      <w:r>
        <w:rPr>
          <w:rFonts w:hint="eastAsia"/>
          <w:sz w:val="24"/>
          <w:szCs w:val="24"/>
        </w:rPr>
        <w:t>で、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箱に</w:t>
      </w:r>
      <w:r w:rsidRPr="0028044D">
        <w:rPr>
          <w:rFonts w:hint="eastAsia"/>
          <w:sz w:val="24"/>
          <w:szCs w:val="24"/>
        </w:rPr>
        <w:t>500ml</w:t>
      </w:r>
      <w:r w:rsidRPr="0028044D">
        <w:rPr>
          <w:rFonts w:hint="eastAsia"/>
          <w:sz w:val="24"/>
          <w:szCs w:val="24"/>
        </w:rPr>
        <w:t>試薬瓶</w:t>
      </w:r>
      <w:r w:rsidRPr="0028044D">
        <w:rPr>
          <w:rFonts w:hint="eastAsia"/>
          <w:sz w:val="24"/>
          <w:szCs w:val="24"/>
        </w:rPr>
        <w:t>20</w:t>
      </w:r>
      <w:r w:rsidRPr="0028044D">
        <w:rPr>
          <w:rFonts w:hint="eastAsia"/>
          <w:sz w:val="24"/>
          <w:szCs w:val="24"/>
        </w:rPr>
        <w:t>本相当を入れる</w:t>
      </w:r>
      <w:r>
        <w:rPr>
          <w:rFonts w:hint="eastAsia"/>
          <w:sz w:val="24"/>
          <w:szCs w:val="24"/>
        </w:rPr>
        <w:t>ことができます。</w:t>
      </w:r>
      <w:r w:rsidR="000A2B3C">
        <w:rPr>
          <w:rFonts w:hint="eastAsia"/>
          <w:sz w:val="24"/>
          <w:szCs w:val="24"/>
        </w:rPr>
        <w:t>（各研究室の必要数</w:t>
      </w:r>
      <w:r w:rsidR="00DC5BE1">
        <w:rPr>
          <w:rFonts w:hint="eastAsia"/>
          <w:sz w:val="24"/>
          <w:szCs w:val="24"/>
        </w:rPr>
        <w:t>の目安</w:t>
      </w:r>
      <w:r w:rsidR="000A2B3C">
        <w:rPr>
          <w:rFonts w:hint="eastAsia"/>
          <w:sz w:val="24"/>
          <w:szCs w:val="24"/>
        </w:rPr>
        <w:t>は配布場所に掲示しています。</w:t>
      </w:r>
      <w:r w:rsidR="009F72F9">
        <w:rPr>
          <w:rFonts w:hint="eastAsia"/>
          <w:sz w:val="24"/>
          <w:szCs w:val="24"/>
        </w:rPr>
        <w:t>不足する場合は</w:t>
      </w:r>
      <w:r w:rsidR="00DC5BE1">
        <w:rPr>
          <w:rFonts w:hint="eastAsia"/>
          <w:sz w:val="24"/>
          <w:szCs w:val="24"/>
        </w:rPr>
        <w:t>追加分を持ち出してかまいませんが、</w:t>
      </w:r>
      <w:r w:rsidR="009F72F9">
        <w:rPr>
          <w:rFonts w:hint="eastAsia"/>
          <w:sz w:val="24"/>
          <w:szCs w:val="24"/>
        </w:rPr>
        <w:t>環境安全センター</w:t>
      </w:r>
      <w:r w:rsidR="00BE562E">
        <w:rPr>
          <w:rFonts w:hint="eastAsia"/>
          <w:sz w:val="24"/>
          <w:szCs w:val="24"/>
        </w:rPr>
        <w:t>にご一報ください</w:t>
      </w:r>
      <w:r w:rsidR="009F72F9">
        <w:rPr>
          <w:rFonts w:hint="eastAsia"/>
          <w:sz w:val="24"/>
          <w:szCs w:val="24"/>
        </w:rPr>
        <w:t>。</w:t>
      </w:r>
      <w:r w:rsidR="000A2B3C">
        <w:rPr>
          <w:rFonts w:hint="eastAsia"/>
          <w:sz w:val="24"/>
          <w:szCs w:val="24"/>
        </w:rPr>
        <w:t>）</w:t>
      </w:r>
    </w:p>
    <w:p w14:paraId="58F2D98B" w14:textId="0A33F70E" w:rsidR="00C9622F" w:rsidRPr="00C9622F" w:rsidRDefault="00C9622F" w:rsidP="00C9622F">
      <w:pPr>
        <w:ind w:firstLineChars="100" w:firstLine="240"/>
        <w:rPr>
          <w:sz w:val="24"/>
          <w:szCs w:val="24"/>
        </w:rPr>
      </w:pPr>
      <w:r w:rsidRPr="00C9622F">
        <w:rPr>
          <w:rFonts w:hint="eastAsia"/>
          <w:sz w:val="24"/>
          <w:szCs w:val="24"/>
        </w:rPr>
        <w:t>郡元地区：</w:t>
      </w:r>
      <w:r w:rsidR="00AC0CF6" w:rsidRPr="00AC0CF6">
        <w:rPr>
          <w:rFonts w:hint="eastAsia"/>
          <w:sz w:val="24"/>
          <w:szCs w:val="24"/>
        </w:rPr>
        <w:t>共通教育棟</w:t>
      </w:r>
      <w:r w:rsidR="00AC0CF6" w:rsidRPr="00AC0CF6">
        <w:rPr>
          <w:rFonts w:hint="eastAsia"/>
          <w:sz w:val="24"/>
          <w:szCs w:val="24"/>
        </w:rPr>
        <w:t>4</w:t>
      </w:r>
      <w:r w:rsidR="00AC0CF6" w:rsidRPr="00AC0CF6">
        <w:rPr>
          <w:rFonts w:hint="eastAsia"/>
          <w:sz w:val="24"/>
          <w:szCs w:val="24"/>
        </w:rPr>
        <w:t>号館</w:t>
      </w:r>
      <w:r w:rsidR="00AC0CF6" w:rsidRPr="00AC0CF6">
        <w:rPr>
          <w:rFonts w:hint="eastAsia"/>
          <w:sz w:val="24"/>
          <w:szCs w:val="24"/>
        </w:rPr>
        <w:t>1</w:t>
      </w:r>
      <w:r w:rsidR="00AC0CF6" w:rsidRPr="00AC0CF6">
        <w:rPr>
          <w:rFonts w:hint="eastAsia"/>
          <w:sz w:val="24"/>
          <w:szCs w:val="24"/>
        </w:rPr>
        <w:t>階東側階段下　倉庫</w:t>
      </w:r>
    </w:p>
    <w:p w14:paraId="58C3AAED" w14:textId="56718FEA" w:rsidR="00C9622F" w:rsidRPr="00C9622F" w:rsidRDefault="00C9622F" w:rsidP="00C9622F">
      <w:pPr>
        <w:ind w:firstLineChars="100" w:firstLine="240"/>
        <w:rPr>
          <w:sz w:val="24"/>
          <w:szCs w:val="24"/>
        </w:rPr>
      </w:pPr>
      <w:r w:rsidRPr="00C9622F">
        <w:rPr>
          <w:rFonts w:hint="eastAsia"/>
          <w:sz w:val="24"/>
          <w:szCs w:val="24"/>
        </w:rPr>
        <w:t>下荒田地区</w:t>
      </w:r>
      <w:r>
        <w:rPr>
          <w:rFonts w:hint="eastAsia"/>
          <w:sz w:val="24"/>
          <w:szCs w:val="24"/>
        </w:rPr>
        <w:t>：</w:t>
      </w:r>
      <w:r w:rsidRPr="00C9622F">
        <w:rPr>
          <w:rFonts w:hint="eastAsia"/>
          <w:sz w:val="24"/>
          <w:szCs w:val="24"/>
        </w:rPr>
        <w:t>水産学部会計係より配布</w:t>
      </w:r>
    </w:p>
    <w:p w14:paraId="0DD5E25A" w14:textId="2E01549F" w:rsidR="00C9622F" w:rsidRDefault="00C9622F" w:rsidP="00C9622F">
      <w:pPr>
        <w:ind w:firstLineChars="100" w:firstLine="240"/>
        <w:rPr>
          <w:sz w:val="24"/>
          <w:szCs w:val="24"/>
        </w:rPr>
      </w:pPr>
      <w:r w:rsidRPr="00C9622F">
        <w:rPr>
          <w:rFonts w:hint="eastAsia"/>
          <w:sz w:val="24"/>
          <w:szCs w:val="24"/>
        </w:rPr>
        <w:t>桜ケ丘地区：旧　歯科時間外当直室</w:t>
      </w:r>
    </w:p>
    <w:p w14:paraId="30ED3587" w14:textId="172B3F7B" w:rsidR="00C9622F" w:rsidRDefault="00C9622F" w:rsidP="00C9622F">
      <w:pPr>
        <w:rPr>
          <w:sz w:val="24"/>
          <w:szCs w:val="24"/>
        </w:rPr>
      </w:pPr>
    </w:p>
    <w:p w14:paraId="2F544B4D" w14:textId="1575FCF6" w:rsidR="00782E68" w:rsidRDefault="00782E68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●不要薬品（不明</w:t>
      </w:r>
      <w:r w:rsidR="004403B7">
        <w:rPr>
          <w:rFonts w:hint="eastAsia"/>
          <w:sz w:val="24"/>
          <w:szCs w:val="24"/>
        </w:rPr>
        <w:t>廃棄物</w:t>
      </w:r>
      <w:r>
        <w:rPr>
          <w:rFonts w:hint="eastAsia"/>
          <w:sz w:val="24"/>
          <w:szCs w:val="24"/>
        </w:rPr>
        <w:t>）の梱包方法</w:t>
      </w:r>
    </w:p>
    <w:p w14:paraId="4FD9A50F" w14:textId="486543C9" w:rsidR="00782E68" w:rsidRDefault="00782E68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・不要薬品</w:t>
      </w:r>
      <w:r w:rsidR="004403B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の容器の</w:t>
      </w:r>
      <w:r w:rsidRPr="0028044D">
        <w:rPr>
          <w:rFonts w:hint="eastAsia"/>
          <w:b/>
          <w:bCs/>
          <w:sz w:val="24"/>
          <w:szCs w:val="24"/>
          <w:u w:val="single"/>
        </w:rPr>
        <w:t>ふたをきちんとしめて密閉する</w:t>
      </w:r>
      <w:r>
        <w:rPr>
          <w:rFonts w:hint="eastAsia"/>
          <w:sz w:val="24"/>
          <w:szCs w:val="24"/>
        </w:rPr>
        <w:t>。</w:t>
      </w:r>
      <w:r w:rsidR="00CE1438" w:rsidRPr="00CE1438">
        <w:rPr>
          <w:rFonts w:hint="eastAsia"/>
          <w:sz w:val="24"/>
          <w:szCs w:val="24"/>
        </w:rPr>
        <w:t>キャップが無い場合は別の容器に入れ替える</w:t>
      </w:r>
      <w:r w:rsidR="00CE1438">
        <w:rPr>
          <w:rFonts w:hint="eastAsia"/>
          <w:sz w:val="24"/>
          <w:szCs w:val="24"/>
        </w:rPr>
        <w:t>。</w:t>
      </w:r>
    </w:p>
    <w:p w14:paraId="5BE85672" w14:textId="4F33E52B" w:rsidR="002D46BC" w:rsidRDefault="002D46BC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960670">
        <w:rPr>
          <w:rFonts w:hint="eastAsia"/>
          <w:sz w:val="24"/>
          <w:szCs w:val="24"/>
        </w:rPr>
        <w:t>3</w:t>
      </w:r>
      <w:r w:rsidR="0096067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ガロン瓶の場合、</w:t>
      </w:r>
      <w:r w:rsidR="008B2776">
        <w:rPr>
          <w:rFonts w:hint="eastAsia"/>
          <w:sz w:val="24"/>
          <w:szCs w:val="24"/>
        </w:rPr>
        <w:t>上部のふたが完全には閉められ</w:t>
      </w:r>
      <w:r w:rsidR="00765B5B">
        <w:rPr>
          <w:rFonts w:hint="eastAsia"/>
          <w:sz w:val="24"/>
          <w:szCs w:val="24"/>
        </w:rPr>
        <w:t>ないことがありますが</w:t>
      </w:r>
      <w:r w:rsidR="008B2776">
        <w:rPr>
          <w:rFonts w:hint="eastAsia"/>
          <w:sz w:val="24"/>
          <w:szCs w:val="24"/>
        </w:rPr>
        <w:t>、</w:t>
      </w:r>
      <w:r w:rsidR="00765B5B">
        <w:rPr>
          <w:rFonts w:hint="eastAsia"/>
          <w:sz w:val="24"/>
          <w:szCs w:val="24"/>
        </w:rPr>
        <w:t>その場合は</w:t>
      </w:r>
      <w:r w:rsidR="00E5496F">
        <w:rPr>
          <w:rFonts w:hint="eastAsia"/>
          <w:sz w:val="24"/>
          <w:szCs w:val="24"/>
        </w:rPr>
        <w:t>ガムテープで止めておいてください）</w:t>
      </w:r>
    </w:p>
    <w:p w14:paraId="6B9E135A" w14:textId="77777777" w:rsidR="00782E68" w:rsidRDefault="00782E68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・段ボールに不要薬品を容器ごと入れ、</w:t>
      </w:r>
      <w:r w:rsidRPr="0028044D">
        <w:rPr>
          <w:rFonts w:hint="eastAsia"/>
          <w:b/>
          <w:bCs/>
          <w:sz w:val="24"/>
          <w:szCs w:val="24"/>
          <w:u w:val="single"/>
        </w:rPr>
        <w:t>容器と容器の間に新聞紙等を緩衝材として敷き詰める</w:t>
      </w:r>
      <w:r>
        <w:rPr>
          <w:rFonts w:hint="eastAsia"/>
          <w:sz w:val="24"/>
          <w:szCs w:val="24"/>
        </w:rPr>
        <w:t>。</w:t>
      </w:r>
    </w:p>
    <w:p w14:paraId="530B98EF" w14:textId="77777777" w:rsidR="0044250B" w:rsidRDefault="00782E68" w:rsidP="00782E68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（容器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本を緩衝材で保護する必要はありませんが、輸送中に容器が破損しないように配慮してください。）</w:t>
      </w:r>
    </w:p>
    <w:p w14:paraId="1AB9857F" w14:textId="6A5F1EE3" w:rsidR="002D46BC" w:rsidRDefault="0044250B" w:rsidP="0044250B">
      <w:pPr>
        <w:ind w:firstLineChars="59" w:firstLine="142"/>
        <w:rPr>
          <w:sz w:val="24"/>
          <w:szCs w:val="24"/>
        </w:rPr>
      </w:pPr>
      <w:r w:rsidRPr="0044250B">
        <w:rPr>
          <w:rFonts w:hint="eastAsia"/>
          <w:sz w:val="24"/>
          <w:szCs w:val="24"/>
        </w:rPr>
        <w:t>・</w:t>
      </w:r>
      <w:r w:rsidR="00782E68" w:rsidRPr="0044250B">
        <w:rPr>
          <w:rFonts w:hint="eastAsia"/>
          <w:b/>
          <w:bCs/>
          <w:sz w:val="24"/>
          <w:szCs w:val="24"/>
        </w:rPr>
        <w:t>不要薬品</w:t>
      </w:r>
      <w:r w:rsidRPr="0044250B">
        <w:rPr>
          <w:rFonts w:hint="eastAsia"/>
          <w:b/>
          <w:bCs/>
          <w:sz w:val="24"/>
          <w:szCs w:val="24"/>
        </w:rPr>
        <w:t>と</w:t>
      </w:r>
      <w:r w:rsidR="00782E68" w:rsidRPr="0044250B">
        <w:rPr>
          <w:rFonts w:hint="eastAsia"/>
          <w:b/>
          <w:bCs/>
          <w:sz w:val="24"/>
          <w:szCs w:val="24"/>
        </w:rPr>
        <w:t>不明</w:t>
      </w:r>
      <w:r w:rsidRPr="0044250B">
        <w:rPr>
          <w:rFonts w:hint="eastAsia"/>
          <w:b/>
          <w:bCs/>
          <w:sz w:val="24"/>
          <w:szCs w:val="24"/>
        </w:rPr>
        <w:t>廃棄物</w:t>
      </w:r>
      <w:r w:rsidR="008349F2">
        <w:rPr>
          <w:rFonts w:hint="eastAsia"/>
          <w:b/>
          <w:bCs/>
          <w:sz w:val="24"/>
          <w:szCs w:val="24"/>
        </w:rPr>
        <w:t>、液体と固体が</w:t>
      </w:r>
      <w:r w:rsidR="00782E68" w:rsidRPr="0044250B">
        <w:rPr>
          <w:rFonts w:hint="eastAsia"/>
          <w:b/>
          <w:bCs/>
          <w:sz w:val="24"/>
          <w:szCs w:val="24"/>
        </w:rPr>
        <w:t>1</w:t>
      </w:r>
      <w:r w:rsidR="00782E68" w:rsidRPr="0044250B">
        <w:rPr>
          <w:rFonts w:hint="eastAsia"/>
          <w:b/>
          <w:bCs/>
          <w:sz w:val="24"/>
          <w:szCs w:val="24"/>
        </w:rPr>
        <w:t>箱に混在しても構いません</w:t>
      </w:r>
      <w:r w:rsidR="00782E68">
        <w:rPr>
          <w:rFonts w:hint="eastAsia"/>
          <w:sz w:val="24"/>
          <w:szCs w:val="24"/>
        </w:rPr>
        <w:t>。</w:t>
      </w:r>
    </w:p>
    <w:p w14:paraId="41014FD2" w14:textId="5E30D29D" w:rsidR="00782E68" w:rsidRPr="0044250B" w:rsidRDefault="008820D9" w:rsidP="0044250B">
      <w:pPr>
        <w:ind w:firstLineChars="59" w:firstLine="142"/>
        <w:rPr>
          <w:color w:val="FF0000"/>
          <w:sz w:val="24"/>
          <w:szCs w:val="24"/>
        </w:rPr>
      </w:pPr>
      <w:r w:rsidRPr="0044250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04980" wp14:editId="7B9DD5C5">
                <wp:simplePos x="0" y="0"/>
                <wp:positionH relativeFrom="column">
                  <wp:posOffset>4752340</wp:posOffset>
                </wp:positionH>
                <wp:positionV relativeFrom="paragraph">
                  <wp:posOffset>228601</wp:posOffset>
                </wp:positionV>
                <wp:extent cx="960120" cy="338455"/>
                <wp:effectExtent l="0" t="38100" r="0" b="425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4163">
                          <a:off x="0" y="0"/>
                          <a:ext cx="96012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E45B0" w14:textId="77777777" w:rsidR="00782E68" w:rsidRPr="00530E34" w:rsidRDefault="00782E68" w:rsidP="00782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0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0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冨安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04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2pt;margin-top:18pt;width:75.6pt;height:26.65pt;rotation:-4214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" filled="f" stroked="f" strokeweight=".5pt">
                <v:textbox>
                  <w:txbxContent>
                    <w:p w14:paraId="27CE45B0" w14:textId="77777777" w:rsidR="00782E68" w:rsidRPr="00530E34" w:rsidRDefault="00782E68" w:rsidP="00782E6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30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530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冨安</w:t>
                      </w:r>
                    </w:p>
                  </w:txbxContent>
                </v:textbox>
              </v:shape>
            </w:pict>
          </mc:Fallback>
        </mc:AlternateContent>
      </w:r>
      <w:r w:rsidR="00782E68">
        <w:rPr>
          <w:rFonts w:hint="eastAsia"/>
          <w:sz w:val="24"/>
          <w:szCs w:val="24"/>
        </w:rPr>
        <w:t>効率的に梱包してください。</w:t>
      </w:r>
    </w:p>
    <w:p w14:paraId="6A600773" w14:textId="1EA61D46" w:rsidR="00782E68" w:rsidRDefault="00782E68" w:rsidP="00782E6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0B2E8" wp14:editId="209138A6">
            <wp:simplePos x="0" y="0"/>
            <wp:positionH relativeFrom="column">
              <wp:posOffset>4498340</wp:posOffset>
            </wp:positionH>
            <wp:positionV relativeFrom="paragraph">
              <wp:posOffset>66675</wp:posOffset>
            </wp:positionV>
            <wp:extent cx="1464809" cy="109537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41723zy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80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・段ボールを閉じ、</w:t>
      </w:r>
      <w:r w:rsidRPr="004010D3">
        <w:rPr>
          <w:rFonts w:hint="eastAsia"/>
          <w:b/>
          <w:bCs/>
          <w:sz w:val="24"/>
          <w:szCs w:val="24"/>
        </w:rPr>
        <w:t>ガムテープで封</w:t>
      </w:r>
      <w:r>
        <w:rPr>
          <w:rFonts w:hint="eastAsia"/>
          <w:sz w:val="24"/>
          <w:szCs w:val="24"/>
        </w:rPr>
        <w:t>をする。</w:t>
      </w:r>
    </w:p>
    <w:p w14:paraId="010AB0A8" w14:textId="77777777" w:rsidR="00782E68" w:rsidRPr="007865AC" w:rsidRDefault="00782E68" w:rsidP="00782E68">
      <w:pPr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・</w:t>
      </w:r>
      <w:r w:rsidRPr="007865AC">
        <w:rPr>
          <w:rFonts w:hint="eastAsia"/>
          <w:b/>
          <w:bCs/>
          <w:sz w:val="24"/>
          <w:szCs w:val="24"/>
          <w:u w:val="single"/>
        </w:rPr>
        <w:t>段ボール</w:t>
      </w:r>
      <w:r w:rsidRPr="00852B43">
        <w:rPr>
          <w:rFonts w:hint="eastAsia"/>
          <w:b/>
          <w:bCs/>
          <w:color w:val="FF0000"/>
          <w:sz w:val="24"/>
          <w:szCs w:val="24"/>
          <w:u w:val="single"/>
        </w:rPr>
        <w:t>上面</w:t>
      </w:r>
      <w:r w:rsidRPr="007865AC">
        <w:rPr>
          <w:rFonts w:hint="eastAsia"/>
          <w:b/>
          <w:bCs/>
          <w:sz w:val="24"/>
          <w:szCs w:val="24"/>
          <w:u w:val="single"/>
        </w:rPr>
        <w:t>に排出者の部局と名前をマジックで記入する。</w:t>
      </w:r>
    </w:p>
    <w:p w14:paraId="1227C366" w14:textId="0B1E54C3" w:rsidR="00782E68" w:rsidRDefault="00782E68" w:rsidP="00782E68">
      <w:r>
        <w:t> </w:t>
      </w:r>
      <w:r>
        <w:rPr>
          <w:rFonts w:hint="eastAsia"/>
        </w:rPr>
        <w:t xml:space="preserve">　　　　　　　　　　　　　　　　　　　　　　　　　　　　　　　　　　　　　　　　記入例→</w:t>
      </w:r>
    </w:p>
    <w:p w14:paraId="1A7FD389" w14:textId="77777777" w:rsidR="00782E68" w:rsidRPr="007A7445" w:rsidRDefault="00782E68" w:rsidP="00782E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A7445">
        <w:rPr>
          <w:rFonts w:hint="eastAsia"/>
          <w:sz w:val="24"/>
          <w:szCs w:val="24"/>
          <w:u w:val="single"/>
        </w:rPr>
        <w:t>回収時の積み込みを効率的に行うために同一規格の</w:t>
      </w:r>
    </w:p>
    <w:p w14:paraId="34E2E595" w14:textId="47DAFF0F" w:rsidR="00782E68" w:rsidRPr="007A7445" w:rsidRDefault="00782E68" w:rsidP="00782E68">
      <w:pPr>
        <w:rPr>
          <w:sz w:val="24"/>
          <w:szCs w:val="24"/>
          <w:u w:val="single"/>
        </w:rPr>
      </w:pPr>
      <w:r w:rsidRPr="007A7445">
        <w:rPr>
          <w:rFonts w:hint="eastAsia"/>
          <w:sz w:val="24"/>
          <w:szCs w:val="24"/>
          <w:u w:val="single"/>
        </w:rPr>
        <w:t>段ボールを使用しています。不要薬品</w:t>
      </w:r>
      <w:r w:rsidR="005F6F57">
        <w:rPr>
          <w:rFonts w:hint="eastAsia"/>
          <w:sz w:val="24"/>
          <w:szCs w:val="24"/>
          <w:u w:val="single"/>
        </w:rPr>
        <w:t>等</w:t>
      </w:r>
      <w:r w:rsidRPr="007A7445">
        <w:rPr>
          <w:rFonts w:hint="eastAsia"/>
          <w:sz w:val="24"/>
          <w:szCs w:val="24"/>
          <w:u w:val="single"/>
        </w:rPr>
        <w:t>の本数が少数・小容量でも</w:t>
      </w:r>
    </w:p>
    <w:p w14:paraId="7F8E46CD" w14:textId="77777777" w:rsidR="00782E68" w:rsidRDefault="00782E68" w:rsidP="00782E68">
      <w:pPr>
        <w:rPr>
          <w:sz w:val="24"/>
          <w:szCs w:val="24"/>
          <w:u w:val="single"/>
        </w:rPr>
      </w:pPr>
      <w:r w:rsidRPr="007A7445">
        <w:rPr>
          <w:rFonts w:hint="eastAsia"/>
          <w:sz w:val="24"/>
          <w:szCs w:val="24"/>
          <w:u w:val="single"/>
        </w:rPr>
        <w:t>段ボールの大きさを変えずに使用してください。</w:t>
      </w:r>
    </w:p>
    <w:p w14:paraId="103F1B7A" w14:textId="5699751F" w:rsidR="00782E68" w:rsidRPr="00947F7F" w:rsidRDefault="00782E68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0011">
        <w:rPr>
          <w:rFonts w:hint="eastAsia"/>
          <w:sz w:val="24"/>
          <w:szCs w:val="24"/>
        </w:rPr>
        <w:t>ご不明点がある</w:t>
      </w:r>
      <w:r>
        <w:rPr>
          <w:rFonts w:hint="eastAsia"/>
          <w:sz w:val="24"/>
          <w:szCs w:val="24"/>
        </w:rPr>
        <w:t>場合は環境安全センターにご相談ください。</w:t>
      </w:r>
    </w:p>
    <w:p w14:paraId="600DCFE4" w14:textId="77777777" w:rsidR="00782E68" w:rsidRDefault="00782E68" w:rsidP="00782E68">
      <w:pPr>
        <w:rPr>
          <w:sz w:val="24"/>
          <w:szCs w:val="24"/>
        </w:rPr>
      </w:pPr>
    </w:p>
    <w:p w14:paraId="0CED3CFE" w14:textId="77777777" w:rsidR="00782E68" w:rsidRDefault="00782E68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●回収当日の留意点</w:t>
      </w:r>
    </w:p>
    <w:p w14:paraId="0449839D" w14:textId="77777777" w:rsidR="00782E68" w:rsidRDefault="00782E68" w:rsidP="00782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各部局の回収場所に時間に余裕をもって搬出してください。</w:t>
      </w:r>
    </w:p>
    <w:p w14:paraId="134ADF60" w14:textId="75D5F238" w:rsidR="00782E68" w:rsidRPr="007A7445" w:rsidRDefault="00782E68" w:rsidP="00782E68">
      <w:pPr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A7445">
        <w:rPr>
          <w:rFonts w:hint="eastAsia"/>
          <w:b/>
          <w:bCs/>
          <w:sz w:val="24"/>
          <w:szCs w:val="24"/>
          <w:u w:val="single"/>
        </w:rPr>
        <w:t>回収時に段ボール箱の中身の確認はしません。申込したもの以外は段ボール箱に入れないでください。</w:t>
      </w:r>
      <w:r w:rsidRPr="00F67093">
        <w:rPr>
          <w:rFonts w:hint="eastAsia"/>
          <w:b/>
          <w:bCs/>
          <w:color w:val="FF0000"/>
          <w:sz w:val="24"/>
          <w:szCs w:val="24"/>
          <w:u w:val="single"/>
        </w:rPr>
        <w:t>数量に変更があった場合は、</w:t>
      </w:r>
      <w:r w:rsidR="00BE3D1D">
        <w:rPr>
          <w:rFonts w:hint="eastAsia"/>
          <w:b/>
          <w:bCs/>
          <w:color w:val="FF0000"/>
          <w:sz w:val="24"/>
          <w:szCs w:val="24"/>
          <w:u w:val="single"/>
        </w:rPr>
        <w:t>回収に立ち会っている</w:t>
      </w:r>
      <w:r w:rsidRPr="00F67093">
        <w:rPr>
          <w:rFonts w:hint="eastAsia"/>
          <w:b/>
          <w:bCs/>
          <w:color w:val="FF0000"/>
          <w:sz w:val="24"/>
          <w:szCs w:val="24"/>
          <w:u w:val="single"/>
        </w:rPr>
        <w:t>環境安全センターの職員に申し出てください</w:t>
      </w:r>
      <w:r w:rsidRPr="007A7445">
        <w:rPr>
          <w:rFonts w:hint="eastAsia"/>
          <w:b/>
          <w:bCs/>
          <w:sz w:val="24"/>
          <w:szCs w:val="24"/>
          <w:u w:val="single"/>
        </w:rPr>
        <w:t>。</w:t>
      </w:r>
    </w:p>
    <w:p w14:paraId="324814A1" w14:textId="6D0F04E2" w:rsidR="0028044D" w:rsidRDefault="0028044D" w:rsidP="0028044D">
      <w:pPr>
        <w:rPr>
          <w:rFonts w:ascii="ＭＳ ゴシック" w:eastAsia="ＭＳ ゴシック" w:hAnsi="ＭＳ ゴシック"/>
          <w:sz w:val="24"/>
          <w:szCs w:val="24"/>
        </w:rPr>
      </w:pPr>
    </w:p>
    <w:p w14:paraId="3844C715" w14:textId="189EB846" w:rsidR="0028044D" w:rsidRDefault="0028044D" w:rsidP="0028044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5FD7">
        <w:rPr>
          <w:rFonts w:ascii="ＭＳ ゴシック" w:eastAsia="ＭＳ ゴシック" w:hAnsi="ＭＳ ゴシック" w:hint="eastAsia"/>
          <w:sz w:val="24"/>
          <w:szCs w:val="24"/>
        </w:rPr>
        <w:t>【本件担当】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環境安全</w:t>
      </w:r>
      <w:r w:rsidRPr="00D15FD7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濱田　　　</w:t>
      </w:r>
    </w:p>
    <w:p w14:paraId="7B01CC35" w14:textId="4BC9D9CC" w:rsidR="0028044D" w:rsidRPr="0028044D" w:rsidRDefault="006743D0" w:rsidP="000533F3">
      <w:pPr>
        <w:jc w:val="right"/>
        <w:rPr>
          <w:sz w:val="24"/>
          <w:szCs w:val="24"/>
        </w:rPr>
      </w:pPr>
      <w:hyperlink r:id="rId9" w:history="1">
        <w:r w:rsidR="00BE3D1D" w:rsidRPr="00016B09">
          <w:rPr>
            <w:rStyle w:val="a3"/>
            <w:sz w:val="24"/>
            <w:szCs w:val="24"/>
          </w:rPr>
          <w:t>haieki@km.kagoshima-u.ac.jp</w:t>
        </w:r>
      </w:hyperlink>
      <w:r w:rsidR="0028044D">
        <w:rPr>
          <w:rFonts w:hint="eastAsia"/>
          <w:sz w:val="24"/>
          <w:szCs w:val="24"/>
        </w:rPr>
        <w:t xml:space="preserve">　　　　　　　　　　　</w:t>
      </w:r>
    </w:p>
    <w:sectPr w:rsidR="0028044D" w:rsidRPr="0028044D" w:rsidSect="006D4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83AA" w14:textId="77777777" w:rsidR="00D62A8F" w:rsidRDefault="00D62A8F" w:rsidP="00EA58F0">
      <w:r>
        <w:separator/>
      </w:r>
    </w:p>
  </w:endnote>
  <w:endnote w:type="continuationSeparator" w:id="0">
    <w:p w14:paraId="52EF3D93" w14:textId="77777777" w:rsidR="00D62A8F" w:rsidRDefault="00D62A8F" w:rsidP="00E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20F3" w14:textId="77777777" w:rsidR="00D62A8F" w:rsidRDefault="00D62A8F" w:rsidP="00EA58F0">
      <w:r>
        <w:separator/>
      </w:r>
    </w:p>
  </w:footnote>
  <w:footnote w:type="continuationSeparator" w:id="0">
    <w:p w14:paraId="42BF7FEB" w14:textId="77777777" w:rsidR="00D62A8F" w:rsidRDefault="00D62A8F" w:rsidP="00E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51E"/>
    <w:multiLevelType w:val="hybridMultilevel"/>
    <w:tmpl w:val="4EA0CE62"/>
    <w:lvl w:ilvl="0" w:tplc="5F92C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63EF9"/>
    <w:multiLevelType w:val="hybridMultilevel"/>
    <w:tmpl w:val="4804385A"/>
    <w:lvl w:ilvl="0" w:tplc="1E561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551336">
    <w:abstractNumId w:val="0"/>
  </w:num>
  <w:num w:numId="2" w16cid:durableId="193030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3"/>
    <w:rsid w:val="00002842"/>
    <w:rsid w:val="000208D6"/>
    <w:rsid w:val="000533F3"/>
    <w:rsid w:val="000A2B3C"/>
    <w:rsid w:val="000B2524"/>
    <w:rsid w:val="000C2269"/>
    <w:rsid w:val="00106E0F"/>
    <w:rsid w:val="00110FE9"/>
    <w:rsid w:val="00165410"/>
    <w:rsid w:val="001B273A"/>
    <w:rsid w:val="001D05A3"/>
    <w:rsid w:val="001F5299"/>
    <w:rsid w:val="00206144"/>
    <w:rsid w:val="00206484"/>
    <w:rsid w:val="002305FE"/>
    <w:rsid w:val="00260192"/>
    <w:rsid w:val="0028044D"/>
    <w:rsid w:val="002B1FF5"/>
    <w:rsid w:val="002D46BC"/>
    <w:rsid w:val="002E0011"/>
    <w:rsid w:val="00306C49"/>
    <w:rsid w:val="0032046B"/>
    <w:rsid w:val="00324AD9"/>
    <w:rsid w:val="00326BCF"/>
    <w:rsid w:val="00375C98"/>
    <w:rsid w:val="003B31F5"/>
    <w:rsid w:val="003F3900"/>
    <w:rsid w:val="004010D3"/>
    <w:rsid w:val="004067BE"/>
    <w:rsid w:val="00420255"/>
    <w:rsid w:val="004403B7"/>
    <w:rsid w:val="0044250B"/>
    <w:rsid w:val="00471205"/>
    <w:rsid w:val="004C2D41"/>
    <w:rsid w:val="004D2900"/>
    <w:rsid w:val="004E2506"/>
    <w:rsid w:val="004F0E69"/>
    <w:rsid w:val="00513BA4"/>
    <w:rsid w:val="00523AA8"/>
    <w:rsid w:val="00530A70"/>
    <w:rsid w:val="00530E34"/>
    <w:rsid w:val="00565CF3"/>
    <w:rsid w:val="00566009"/>
    <w:rsid w:val="00573FC2"/>
    <w:rsid w:val="00592041"/>
    <w:rsid w:val="005B5797"/>
    <w:rsid w:val="005D35D2"/>
    <w:rsid w:val="005F6F57"/>
    <w:rsid w:val="006044A3"/>
    <w:rsid w:val="006337ED"/>
    <w:rsid w:val="00662015"/>
    <w:rsid w:val="006743D0"/>
    <w:rsid w:val="006755F7"/>
    <w:rsid w:val="00685D53"/>
    <w:rsid w:val="006C2D1D"/>
    <w:rsid w:val="006D00EE"/>
    <w:rsid w:val="006D4739"/>
    <w:rsid w:val="006E093F"/>
    <w:rsid w:val="00725C9A"/>
    <w:rsid w:val="00757137"/>
    <w:rsid w:val="0076353F"/>
    <w:rsid w:val="00765B5B"/>
    <w:rsid w:val="00782E68"/>
    <w:rsid w:val="007865AC"/>
    <w:rsid w:val="00797D9B"/>
    <w:rsid w:val="007A7445"/>
    <w:rsid w:val="007D26EB"/>
    <w:rsid w:val="008349F2"/>
    <w:rsid w:val="008521F3"/>
    <w:rsid w:val="008820D9"/>
    <w:rsid w:val="008B1256"/>
    <w:rsid w:val="008B2776"/>
    <w:rsid w:val="008B4B66"/>
    <w:rsid w:val="008C6D9C"/>
    <w:rsid w:val="00920C3A"/>
    <w:rsid w:val="009225AE"/>
    <w:rsid w:val="0092315D"/>
    <w:rsid w:val="00923FBB"/>
    <w:rsid w:val="00933FC6"/>
    <w:rsid w:val="00947F7F"/>
    <w:rsid w:val="00954327"/>
    <w:rsid w:val="00960670"/>
    <w:rsid w:val="00970C98"/>
    <w:rsid w:val="009901BB"/>
    <w:rsid w:val="009B0E1F"/>
    <w:rsid w:val="009C5A6C"/>
    <w:rsid w:val="009C6628"/>
    <w:rsid w:val="009D7EDB"/>
    <w:rsid w:val="009F4337"/>
    <w:rsid w:val="009F72F9"/>
    <w:rsid w:val="00A04C11"/>
    <w:rsid w:val="00A15205"/>
    <w:rsid w:val="00A32F62"/>
    <w:rsid w:val="00A50120"/>
    <w:rsid w:val="00A5201A"/>
    <w:rsid w:val="00A521A4"/>
    <w:rsid w:val="00A70206"/>
    <w:rsid w:val="00A708CF"/>
    <w:rsid w:val="00AB138E"/>
    <w:rsid w:val="00AC0CF6"/>
    <w:rsid w:val="00AE0089"/>
    <w:rsid w:val="00AF2A4D"/>
    <w:rsid w:val="00B01159"/>
    <w:rsid w:val="00B0416A"/>
    <w:rsid w:val="00B3621C"/>
    <w:rsid w:val="00B71584"/>
    <w:rsid w:val="00B82594"/>
    <w:rsid w:val="00BB00A9"/>
    <w:rsid w:val="00BD1823"/>
    <w:rsid w:val="00BE3D1D"/>
    <w:rsid w:val="00BE562E"/>
    <w:rsid w:val="00BF241A"/>
    <w:rsid w:val="00C1037D"/>
    <w:rsid w:val="00C2486A"/>
    <w:rsid w:val="00C31FD0"/>
    <w:rsid w:val="00C41CC8"/>
    <w:rsid w:val="00C6263A"/>
    <w:rsid w:val="00C7499F"/>
    <w:rsid w:val="00C81120"/>
    <w:rsid w:val="00C94212"/>
    <w:rsid w:val="00C9622F"/>
    <w:rsid w:val="00CD25D0"/>
    <w:rsid w:val="00CE1438"/>
    <w:rsid w:val="00CF111D"/>
    <w:rsid w:val="00D10B7D"/>
    <w:rsid w:val="00D15FD7"/>
    <w:rsid w:val="00D4581E"/>
    <w:rsid w:val="00D506B4"/>
    <w:rsid w:val="00D5243C"/>
    <w:rsid w:val="00D62A8F"/>
    <w:rsid w:val="00D7783A"/>
    <w:rsid w:val="00D778DE"/>
    <w:rsid w:val="00D8358A"/>
    <w:rsid w:val="00D91A52"/>
    <w:rsid w:val="00DC5BE1"/>
    <w:rsid w:val="00DF79AC"/>
    <w:rsid w:val="00E2736B"/>
    <w:rsid w:val="00E342FA"/>
    <w:rsid w:val="00E46BC6"/>
    <w:rsid w:val="00E5496F"/>
    <w:rsid w:val="00E65F47"/>
    <w:rsid w:val="00E95DC3"/>
    <w:rsid w:val="00EA58F0"/>
    <w:rsid w:val="00EB2609"/>
    <w:rsid w:val="00EE1FD5"/>
    <w:rsid w:val="00EE2383"/>
    <w:rsid w:val="00EF6601"/>
    <w:rsid w:val="00F35811"/>
    <w:rsid w:val="00F441BD"/>
    <w:rsid w:val="00F573C6"/>
    <w:rsid w:val="00F67093"/>
    <w:rsid w:val="00F86289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444E"/>
  <w15:docId w15:val="{CA4C6919-8338-4B48-B16E-4AA10D3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83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3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5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8F0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A5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8F0"/>
    <w:rPr>
      <w:rFonts w:ascii="Arial" w:eastAsia="ＭＳ Ｐゴシック" w:hAnsi="Arial" w:cs="Arial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4E2506"/>
  </w:style>
  <w:style w:type="character" w:customStyle="1" w:styleId="a9">
    <w:name w:val="日付 (文字)"/>
    <w:basedOn w:val="a0"/>
    <w:link w:val="a8"/>
    <w:uiPriority w:val="99"/>
    <w:semiHidden/>
    <w:rsid w:val="004E2506"/>
    <w:rPr>
      <w:rFonts w:ascii="Arial" w:eastAsia="ＭＳ Ｐゴシック" w:hAnsi="Arial" w:cs="Arial"/>
      <w:kern w:val="0"/>
      <w:szCs w:val="21"/>
    </w:rPr>
  </w:style>
  <w:style w:type="paragraph" w:styleId="aa">
    <w:name w:val="List Paragraph"/>
    <w:basedOn w:val="a"/>
    <w:uiPriority w:val="34"/>
    <w:qFormat/>
    <w:rsid w:val="00471205"/>
    <w:pPr>
      <w:widowControl w:val="0"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Unresolved Mention"/>
    <w:basedOn w:val="a0"/>
    <w:uiPriority w:val="99"/>
    <w:semiHidden/>
    <w:unhideWhenUsed/>
    <w:rsid w:val="0028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corrugated-fiberboard-00417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ieki@km.kago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Haiekishori</dc:creator>
  <cp:lastModifiedBy>濵田　百合子</cp:lastModifiedBy>
  <cp:revision>8</cp:revision>
  <cp:lastPrinted>2021-02-12T03:48:00Z</cp:lastPrinted>
  <dcterms:created xsi:type="dcterms:W3CDTF">2023-01-27T03:08:00Z</dcterms:created>
  <dcterms:modified xsi:type="dcterms:W3CDTF">2023-01-27T03:13:00Z</dcterms:modified>
</cp:coreProperties>
</file>