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="007B33F3" w:rsidRPr="00E91DA5">
          <w:rPr>
            <w:rStyle w:val="a3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a3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7B33F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7.18~7.29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8.1~8.12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33F3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Field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Trip </w:t>
            </w:r>
            <w:r w:rsidR="007B33F3" w:rsidRPr="007B33F3">
              <w:rPr>
                <w:rFonts w:hAnsi="Batang" w:cs="Batang" w:hint="eastAsia"/>
                <w:sz w:val="24"/>
              </w:rPr>
              <w:t>Ⅰ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="007B33F3" w:rsidRPr="007B33F3">
              <w:rPr>
                <w:rFonts w:ascii="Times New Roman" w:hAnsi="Times New Roman" w:cs="Times New Roman"/>
                <w:sz w:val="16"/>
              </w:rPr>
              <w:t>Buan</w:t>
            </w:r>
            <w:proofErr w:type="spellEnd"/>
            <w:r w:rsidR="007B33F3" w:rsidRPr="007B33F3">
              <w:rPr>
                <w:rFonts w:ascii="Times New Roman" w:hAnsi="Times New Roman" w:cs="Times New Roman"/>
                <w:sz w:val="16"/>
              </w:rPr>
              <w:t xml:space="preserve">) </w:t>
            </w:r>
            <w:r w:rsidRPr="007B33F3">
              <w:rPr>
                <w:rFonts w:ascii="Times New Roman" w:hAnsi="Times New Roman" w:cs="Times New Roman"/>
                <w:sz w:val="40"/>
              </w:rPr>
              <w:t>□</w:t>
            </w:r>
            <w:r w:rsidRPr="007B33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Field Trip </w:t>
            </w:r>
            <w:r w:rsidR="007B33F3" w:rsidRPr="007B33F3">
              <w:rPr>
                <w:rFonts w:hAnsi="Batang" w:cs="Batang" w:hint="eastAsia"/>
                <w:sz w:val="24"/>
              </w:rPr>
              <w:t>Ⅱ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(Amusement park &amp; Seoul</w:t>
            </w:r>
            <w:r w:rsidR="007B33F3" w:rsidRPr="007B33F3">
              <w:rPr>
                <w:rFonts w:hAnsi="Batang" w:cs="Batang" w:hint="eastAsia"/>
                <w:sz w:val="16"/>
              </w:rPr>
              <w:t>)</w:t>
            </w:r>
            <w:r w:rsidRPr="007B33F3">
              <w:rPr>
                <w:rFonts w:ascii="Times New Roman" w:hAnsi="Times New Roman" w:cs="Times New Roman" w:hint="eastAsia"/>
                <w:sz w:val="16"/>
              </w:rPr>
              <w:t xml:space="preserve">  </w:t>
            </w:r>
          </w:p>
          <w:p w:rsidR="00977D0A" w:rsidRPr="00DB45E4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Drop-off service</w:t>
            </w:r>
            <w:r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don’t need anything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 I agree with the use of personal information. </w:t>
            </w:r>
          </w:p>
          <w:p w:rsid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CA" w:rsidRDefault="00A249CA" w:rsidP="002D615E">
      <w:r>
        <w:separator/>
      </w:r>
    </w:p>
  </w:endnote>
  <w:endnote w:type="continuationSeparator" w:id="0">
    <w:p w:rsidR="00A249CA" w:rsidRDefault="00A249CA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CA" w:rsidRDefault="00A249CA" w:rsidP="002D615E">
      <w:r>
        <w:separator/>
      </w:r>
    </w:p>
  </w:footnote>
  <w:footnote w:type="continuationSeparator" w:id="0">
    <w:p w:rsidR="00A249CA" w:rsidRDefault="00A249CA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A2636"/>
    <w:rsid w:val="00295862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111C4"/>
    <w:rsid w:val="00A249CA"/>
    <w:rsid w:val="00B06070"/>
    <w:rsid w:val="00BB7FDC"/>
    <w:rsid w:val="00BE07D6"/>
    <w:rsid w:val="00D52675"/>
    <w:rsid w:val="00DB45E4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styleId="a5">
    <w:name w:val="header"/>
    <w:basedOn w:val="a"/>
    <w:link w:val="a6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5E"/>
    <w:rPr>
      <w:rFonts w:ascii="Batang" w:eastAsia="Batang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5E"/>
    <w:rPr>
      <w:rFonts w:ascii="Batang" w:eastAsia="Batang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styleId="a5">
    <w:name w:val="header"/>
    <w:basedOn w:val="a"/>
    <w:link w:val="a6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5E"/>
    <w:rPr>
      <w:rFonts w:ascii="Batang" w:eastAsia="Batang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5E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ffice.cbn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baa045user</cp:lastModifiedBy>
  <cp:revision>2</cp:revision>
  <cp:lastPrinted>2015-10-28T05:24:00Z</cp:lastPrinted>
  <dcterms:created xsi:type="dcterms:W3CDTF">2016-08-03T06:44:00Z</dcterms:created>
  <dcterms:modified xsi:type="dcterms:W3CDTF">2016-08-03T06:44:00Z</dcterms:modified>
</cp:coreProperties>
</file>